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8e71749c149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1bb662304d3843ea"/>
      <w:footerReference xmlns:r="http://schemas.openxmlformats.org/officeDocument/2006/relationships" w:type="default" r:id="R3209e602c1e7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662304d3843ea" /><Relationship Type="http://schemas.openxmlformats.org/officeDocument/2006/relationships/footer" Target="/word/footer1.xml" Id="R3209e602c1e74be9" /></Relationships>
</file>