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c619b06ee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28f821c3f7ed4730"/>
      <w:footerReference xmlns:r="http://schemas.openxmlformats.org/officeDocument/2006/relationships" w:type="default" r:id="R8c7e60f48ce9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821c3f7ed4730" /><Relationship Type="http://schemas.openxmlformats.org/officeDocument/2006/relationships/footer" Target="/word/footer1.xml" Id="R8c7e60f48ce940a2" /></Relationships>
</file>