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5538ac6a4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a7033564889342d2"/>
      <w:footerReference xmlns:r="http://schemas.openxmlformats.org/officeDocument/2006/relationships" w:type="default" r:id="R7bac57b1211d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33564889342d2" /><Relationship Type="http://schemas.openxmlformats.org/officeDocument/2006/relationships/footer" Target="/word/footer1.xml" Id="R7bac57b1211d4fab" /></Relationships>
</file>