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2a06bb99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e54e60f04e03497f"/>
      <w:footerReference xmlns:r="http://schemas.openxmlformats.org/officeDocument/2006/relationships" w:type="default" r:id="Rdc517c4168c6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60f04e03497f" /><Relationship Type="http://schemas.openxmlformats.org/officeDocument/2006/relationships/footer" Target="/word/footer1.xml" Id="Rdc517c4168c641fa" /></Relationships>
</file>