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876cf098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e617be06cf024882"/>
      <w:footerReference xmlns:r="http://schemas.openxmlformats.org/officeDocument/2006/relationships" w:type="default" r:id="Rcf5ac589bb23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7be06cf024882" /><Relationship Type="http://schemas.openxmlformats.org/officeDocument/2006/relationships/footer" Target="/word/footer1.xml" Id="Rcf5ac589bb2344c4" /></Relationships>
</file>