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e204955b1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c0dfdb20b8984b21"/>
      <w:footerReference xmlns:r="http://schemas.openxmlformats.org/officeDocument/2006/relationships" w:type="default" r:id="Rf0422bb4315e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db20b8984b21" /><Relationship Type="http://schemas.openxmlformats.org/officeDocument/2006/relationships/footer" Target="/word/footer1.xml" Id="Rf0422bb4315e4a0a" /></Relationships>
</file>