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b71f103d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bbd9205cf3df46f9"/>
      <w:footerReference xmlns:r="http://schemas.openxmlformats.org/officeDocument/2006/relationships" w:type="default" r:id="R1574b085199b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205cf3df46f9" /><Relationship Type="http://schemas.openxmlformats.org/officeDocument/2006/relationships/footer" Target="/word/footer1.xml" Id="R1574b085199b4117" /></Relationships>
</file>