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689c6d10c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73fbba6e64678"/>
      <w:footerReference xmlns:r="http://schemas.openxmlformats.org/officeDocument/2006/relationships" w:type="default" r:id="R9a9ea2fef8ff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73fbba6e64678" /><Relationship Type="http://schemas.openxmlformats.org/officeDocument/2006/relationships/footer" Target="/word/footer1.xml" Id="R9a9ea2fef8ff40cb" /></Relationships>
</file>