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74cf1280f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5d9911f644bae"/>
      <w:footerReference xmlns:r="http://schemas.openxmlformats.org/officeDocument/2006/relationships" w:type="default" r:id="Rf622c6825f15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5d9911f644bae" /><Relationship Type="http://schemas.openxmlformats.org/officeDocument/2006/relationships/footer" Target="/word/footer1.xml" Id="Rf622c6825f1547c1" /></Relationships>
</file>