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ac50e8869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97cf05301411b"/>
      <w:footerReference xmlns:r="http://schemas.openxmlformats.org/officeDocument/2006/relationships" w:type="default" r:id="R77d550746220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97cf05301411b" /><Relationship Type="http://schemas.openxmlformats.org/officeDocument/2006/relationships/footer" Target="/word/footer1.xml" Id="R77d55074622048c8" /></Relationships>
</file>