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89af8735547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f3f6a90ef47a5"/>
      <w:footerReference xmlns:r="http://schemas.openxmlformats.org/officeDocument/2006/relationships" w:type="default" r:id="R29683ea3e6a3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 UTVIKLING AS   ·   Org.nr 998 600 863   ·   Strandgaten 1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f3f6a90ef47a5" /><Relationship Type="http://schemas.openxmlformats.org/officeDocument/2006/relationships/footer" Target="/word/footer1.xml" Id="R29683ea3e6a3421e" /></Relationships>
</file>