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e0917f28d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&amp; SKOGHOLT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&amp; SKOGHOLT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b314a769142e9"/>
      <w:footerReference xmlns:r="http://schemas.openxmlformats.org/officeDocument/2006/relationships" w:type="default" r:id="R4678b83093d9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&amp; SKOGHOLT HOLDING AS   ·   Org.nr 998 550 424   ·   Idrettsveien 9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&amp; SKOGHOLT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b314a769142e9" /><Relationship Type="http://schemas.openxmlformats.org/officeDocument/2006/relationships/footer" Target="/word/footer1.xml" Id="R4678b83093d94235" /></Relationships>
</file>