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bd0b557ca44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BCG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BCG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e8d61d822483d"/>
      <w:footerReference xmlns:r="http://schemas.openxmlformats.org/officeDocument/2006/relationships" w:type="default" r:id="R1f054a983f75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e8d61d822483d" /><Relationship Type="http://schemas.openxmlformats.org/officeDocument/2006/relationships/footer" Target="/word/footer1.xml" Id="R1f054a983f754650" /></Relationships>
</file>