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0f8187988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DHF INVEST AS</w:t>
      </w:r>
    </w:p>
    <w:sectPr>
      <w:headerReference xmlns:r="http://schemas.openxmlformats.org/officeDocument/2006/relationships" w:type="default" r:id="Rb93317a48e974319"/>
      <w:footerReference xmlns:r="http://schemas.openxmlformats.org/officeDocument/2006/relationships" w:type="default" r:id="R0c7cead4c542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DHF INVEST AS   ·   Org.nr 998 406 412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317a48e974319" /><Relationship Type="http://schemas.openxmlformats.org/officeDocument/2006/relationships/footer" Target="/word/footer1.xml" Id="R0c7cead4c5424cd2" /></Relationships>
</file>