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fdab2dbd24f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2f2a595316d0485c"/>
      <w:footerReference xmlns:r="http://schemas.openxmlformats.org/officeDocument/2006/relationships" w:type="default" r:id="R3322197ae1f744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2a595316d0485c" /><Relationship Type="http://schemas.openxmlformats.org/officeDocument/2006/relationships/footer" Target="/word/footer1.xml" Id="R3322197ae1f7446e" /></Relationships>
</file>