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8dfb48a1c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3cad7be5644af0"/>
      <w:footerReference xmlns:r="http://schemas.openxmlformats.org/officeDocument/2006/relationships" w:type="default" r:id="R98c2ebfd7261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cad7be5644af0" /><Relationship Type="http://schemas.openxmlformats.org/officeDocument/2006/relationships/footer" Target="/word/footer1.xml" Id="R98c2ebfd7261449a" /></Relationships>
</file>