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32faf23ce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1baefeffee8f4d21"/>
      <w:footerReference xmlns:r="http://schemas.openxmlformats.org/officeDocument/2006/relationships" w:type="default" r:id="R0c34c19d1890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efeffee8f4d21" /><Relationship Type="http://schemas.openxmlformats.org/officeDocument/2006/relationships/footer" Target="/word/footer1.xml" Id="R0c34c19d189040a7" /></Relationships>
</file>