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4a2e896de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a6cc31ce2a2947c3"/>
      <w:footerReference xmlns:r="http://schemas.openxmlformats.org/officeDocument/2006/relationships" w:type="default" r:id="R115f2b1e2ba6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c31ce2a2947c3" /><Relationship Type="http://schemas.openxmlformats.org/officeDocument/2006/relationships/footer" Target="/word/footer1.xml" Id="R115f2b1e2ba64162" /></Relationships>
</file>