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cd976e284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PM JACOBSEN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5ba5d063c3124225"/>
      <w:footerReference xmlns:r="http://schemas.openxmlformats.org/officeDocument/2006/relationships" w:type="default" r:id="Rb2a1709ad060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5d063c3124225" /><Relationship Type="http://schemas.openxmlformats.org/officeDocument/2006/relationships/footer" Target="/word/footer1.xml" Id="Rb2a1709ad060433d" /></Relationships>
</file>