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98732a102e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ea573c275123423a"/>
      <w:footerReference xmlns:r="http://schemas.openxmlformats.org/officeDocument/2006/relationships" w:type="default" r:id="Rbe2649e9baa943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73c275123423a" /><Relationship Type="http://schemas.openxmlformats.org/officeDocument/2006/relationships/footer" Target="/word/footer1.xml" Id="Rbe2649e9baa943c8" /></Relationships>
</file>