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41af16b18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12598dbfdcd7416c"/>
      <w:footerReference xmlns:r="http://schemas.openxmlformats.org/officeDocument/2006/relationships" w:type="default" r:id="R8b8215f815a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98dbfdcd7416c" /><Relationship Type="http://schemas.openxmlformats.org/officeDocument/2006/relationships/footer" Target="/word/footer1.xml" Id="R8b8215f815ad472b" /></Relationships>
</file>