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01692c689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2c8f7b61a5094b0a"/>
      <w:footerReference xmlns:r="http://schemas.openxmlformats.org/officeDocument/2006/relationships" w:type="default" r:id="Re97b2086d75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7b61a5094b0a" /><Relationship Type="http://schemas.openxmlformats.org/officeDocument/2006/relationships/footer" Target="/word/footer1.xml" Id="Re97b2086d7504894" /></Relationships>
</file>