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27a5e7c8a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02c671deb4186"/>
      <w:footerReference xmlns:r="http://schemas.openxmlformats.org/officeDocument/2006/relationships" w:type="default" r:id="Raa90c8f24b6c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02c671deb4186" /><Relationship Type="http://schemas.openxmlformats.org/officeDocument/2006/relationships/footer" Target="/word/footer1.xml" Id="Raa90c8f24b6c4ffb" /></Relationships>
</file>