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d0fa9951a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26b28d0bd4a3416a"/>
      <w:footerReference xmlns:r="http://schemas.openxmlformats.org/officeDocument/2006/relationships" w:type="default" r:id="Rbcea971bb3d5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28d0bd4a3416a" /><Relationship Type="http://schemas.openxmlformats.org/officeDocument/2006/relationships/footer" Target="/word/footer1.xml" Id="Rbcea971bb3d54df0" /></Relationships>
</file>