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22ce85f6f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80d537293df84c48"/>
      <w:footerReference xmlns:r="http://schemas.openxmlformats.org/officeDocument/2006/relationships" w:type="default" r:id="R2e90043bd510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537293df84c48" /><Relationship Type="http://schemas.openxmlformats.org/officeDocument/2006/relationships/footer" Target="/word/footer1.xml" Id="R2e90043bd5104ab7" /></Relationships>
</file>