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25481b6b5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49b457610d2d4ddc"/>
      <w:footerReference xmlns:r="http://schemas.openxmlformats.org/officeDocument/2006/relationships" w:type="default" r:id="R48c8ae0691da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57610d2d4ddc" /><Relationship Type="http://schemas.openxmlformats.org/officeDocument/2006/relationships/footer" Target="/word/footer1.xml" Id="R48c8ae0691da4ccb" /></Relationships>
</file>