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e8265a53c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d07460ceacff432f"/>
      <w:footerReference xmlns:r="http://schemas.openxmlformats.org/officeDocument/2006/relationships" w:type="default" r:id="Re1f80a203e4e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460ceacff432f" /><Relationship Type="http://schemas.openxmlformats.org/officeDocument/2006/relationships/footer" Target="/word/footer1.xml" Id="Re1f80a203e4e4b3f" /></Relationships>
</file>