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5214b3e6140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ddd3221da254ade"/>
      <w:footerReference xmlns:r="http://schemas.openxmlformats.org/officeDocument/2006/relationships" w:type="default" r:id="R71118d0cd667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d3221da254ade" /><Relationship Type="http://schemas.openxmlformats.org/officeDocument/2006/relationships/footer" Target="/word/footer1.xml" Id="R71118d0cd66743fb" /></Relationships>
</file>