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8851a9f0a446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BARTA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35a48bd25ccd4ad0"/>
      <w:footerReference xmlns:r="http://schemas.openxmlformats.org/officeDocument/2006/relationships" w:type="default" r:id="R52751cfd7adf40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a48bd25ccd4ad0" /><Relationship Type="http://schemas.openxmlformats.org/officeDocument/2006/relationships/footer" Target="/word/footer1.xml" Id="R52751cfd7adf4038" /></Relationships>
</file>