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01ca09ef041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MOENGÅRDEN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9ad278c68cb540e8"/>
      <w:footerReference xmlns:r="http://schemas.openxmlformats.org/officeDocument/2006/relationships" w:type="default" r:id="Raed752eb5587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278c68cb540e8" /><Relationship Type="http://schemas.openxmlformats.org/officeDocument/2006/relationships/footer" Target="/word/footer1.xml" Id="Raed752eb55874f6d" /></Relationships>
</file>