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969db20fb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d434645eb4ed1"/>
      <w:footerReference xmlns:r="http://schemas.openxmlformats.org/officeDocument/2006/relationships" w:type="default" r:id="R4e104f98bbb1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d434645eb4ed1" /><Relationship Type="http://schemas.openxmlformats.org/officeDocument/2006/relationships/footer" Target="/word/footer1.xml" Id="R4e104f98bbb14464" /></Relationships>
</file>