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5d6da5136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SVENDSENGRUPPEN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84d5ddb8b73b4ba2"/>
      <w:footerReference xmlns:r="http://schemas.openxmlformats.org/officeDocument/2006/relationships" w:type="default" r:id="Rdb3f377fca38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5ddb8b73b4ba2" /><Relationship Type="http://schemas.openxmlformats.org/officeDocument/2006/relationships/footer" Target="/word/footer1.xml" Id="Rdb3f377fca384bca" /></Relationships>
</file>