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f850853cb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b3f96c54dfbc4795"/>
      <w:footerReference xmlns:r="http://schemas.openxmlformats.org/officeDocument/2006/relationships" w:type="default" r:id="R9ca9f9965d8d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96c54dfbc4795" /><Relationship Type="http://schemas.openxmlformats.org/officeDocument/2006/relationships/footer" Target="/word/footer1.xml" Id="R9ca9f9965d8d4b6f" /></Relationships>
</file>