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2ce78cdfc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8b0c960804c7b"/>
      <w:footerReference xmlns:r="http://schemas.openxmlformats.org/officeDocument/2006/relationships" w:type="default" r:id="R587e0a692f14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8b0c960804c7b" /><Relationship Type="http://schemas.openxmlformats.org/officeDocument/2006/relationships/footer" Target="/word/footer1.xml" Id="R587e0a692f144daa" /></Relationships>
</file>