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210692547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ad81501ccd4a59"/>
      <w:footerReference xmlns:r="http://schemas.openxmlformats.org/officeDocument/2006/relationships" w:type="default" r:id="R62626b7a2333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d81501ccd4a59" /><Relationship Type="http://schemas.openxmlformats.org/officeDocument/2006/relationships/footer" Target="/word/footer1.xml" Id="R62626b7a23334eb9" /></Relationships>
</file>