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451fb2db3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ae81ee76c1b241ee"/>
      <w:footerReference xmlns:r="http://schemas.openxmlformats.org/officeDocument/2006/relationships" w:type="default" r:id="R930b0293bbd5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ee76c1b241ee" /><Relationship Type="http://schemas.openxmlformats.org/officeDocument/2006/relationships/footer" Target="/word/footer1.xml" Id="R930b0293bbd5425a" /></Relationships>
</file>