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5301d91e242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NORGE PLUSS</w:t>
      </w:r>
    </w:p>
    <w:sectPr>
      <w:headerReference xmlns:r="http://schemas.openxmlformats.org/officeDocument/2006/relationships" w:type="default" r:id="R738e290b7334437c"/>
      <w:footerReference xmlns:r="http://schemas.openxmlformats.org/officeDocument/2006/relationships" w:type="default" r:id="R8382f3838cbb43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PLUSS   ·   Org.nr 996 665 836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PLUSS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8e290b7334437c" /><Relationship Type="http://schemas.openxmlformats.org/officeDocument/2006/relationships/footer" Target="/word/footer1.xml" Id="R8382f3838cbb4359" /></Relationships>
</file>