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ff21152f9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5efe2a9203f8406d"/>
      <w:footerReference xmlns:r="http://schemas.openxmlformats.org/officeDocument/2006/relationships" w:type="default" r:id="Rf4ff3648b71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e2a9203f8406d" /><Relationship Type="http://schemas.openxmlformats.org/officeDocument/2006/relationships/footer" Target="/word/footer1.xml" Id="Rf4ff3648b7114f87" /></Relationships>
</file>