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8d37562f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e40a3f6f44e86"/>
      <w:footerReference xmlns:r="http://schemas.openxmlformats.org/officeDocument/2006/relationships" w:type="default" r:id="R1bbffc45979a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e40a3f6f44e86" /><Relationship Type="http://schemas.openxmlformats.org/officeDocument/2006/relationships/footer" Target="/word/footer1.xml" Id="R1bbffc45979a4b67" /></Relationships>
</file>