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edbc2d51a549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RBK &amp; LIVERPOOL INVEST AS, org.nr 996 453 863,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RBK &amp; LIVERPOOL INVEST AS</w:t>
      </w:r>
    </w:p>
    <w:sectPr>
      <w:headerReference xmlns:r="http://schemas.openxmlformats.org/officeDocument/2006/relationships" w:type="default" r:id="R078fcc13fb27483a"/>
      <w:footerReference xmlns:r="http://schemas.openxmlformats.org/officeDocument/2006/relationships" w:type="default" r:id="Ra02e32a90a074a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RBK &amp; LIVERPOOL INVEST AS   ·   Org.nr 996 453 863   ·   Bjørkevegen 18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RBK &amp; LIVERPOOL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8fcc13fb27483a" /><Relationship Type="http://schemas.openxmlformats.org/officeDocument/2006/relationships/footer" Target="/word/footer1.xml" Id="Ra02e32a90a074a00" /></Relationships>
</file>