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aaa617226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TJUVHOLMEN GRUPPEN AS</w:t>
      </w:r>
    </w:p>
    <w:sectPr>
      <w:headerReference xmlns:r="http://schemas.openxmlformats.org/officeDocument/2006/relationships" w:type="default" r:id="R1800506437fa4f32"/>
      <w:footerReference xmlns:r="http://schemas.openxmlformats.org/officeDocument/2006/relationships" w:type="default" r:id="Rf20e60bb5335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GRUPPEN AS   ·   Org.nr 996 440 389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0506437fa4f32" /><Relationship Type="http://schemas.openxmlformats.org/officeDocument/2006/relationships/footer" Target="/word/footer1.xml" Id="Rf20e60bb53354195" /></Relationships>
</file>