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594ef9bc1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7e2ae4f585664927"/>
      <w:footerReference xmlns:r="http://schemas.openxmlformats.org/officeDocument/2006/relationships" w:type="default" r:id="R8995a02c218a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ae4f585664927" /><Relationship Type="http://schemas.openxmlformats.org/officeDocument/2006/relationships/footer" Target="/word/footer1.xml" Id="R8995a02c218a4de3" /></Relationships>
</file>