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67a0495f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ad9dc5dc33304ae7"/>
      <w:footerReference xmlns:r="http://schemas.openxmlformats.org/officeDocument/2006/relationships" w:type="default" r:id="R0b051174b1d7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dc5dc33304ae7" /><Relationship Type="http://schemas.openxmlformats.org/officeDocument/2006/relationships/footer" Target="/word/footer1.xml" Id="R0b051174b1d742cc" /></Relationships>
</file>