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6dfd0979a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SCHIBSTED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SCHIBSTED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0b5bcdcad4e19"/>
      <w:footerReference xmlns:r="http://schemas.openxmlformats.org/officeDocument/2006/relationships" w:type="default" r:id="Rfeb8b3c8d22c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0b5bcdcad4e19" /><Relationship Type="http://schemas.openxmlformats.org/officeDocument/2006/relationships/footer" Target="/word/footer1.xml" Id="Rfeb8b3c8d22c48b2" /></Relationships>
</file>