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26a78e7e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4cc100a3af7d4c8d"/>
      <w:footerReference xmlns:r="http://schemas.openxmlformats.org/officeDocument/2006/relationships" w:type="default" r:id="Rc0e38192ed14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00a3af7d4c8d" /><Relationship Type="http://schemas.openxmlformats.org/officeDocument/2006/relationships/footer" Target="/word/footer1.xml" Id="Rc0e38192ed144774" /></Relationships>
</file>