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4026aa6c2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a5def8cfbc4e43ee"/>
      <w:footerReference xmlns:r="http://schemas.openxmlformats.org/officeDocument/2006/relationships" w:type="default" r:id="Rc5575e860e3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ef8cfbc4e43ee" /><Relationship Type="http://schemas.openxmlformats.org/officeDocument/2006/relationships/footer" Target="/word/footer1.xml" Id="Rc5575e860e364dc8" /></Relationships>
</file>