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74038e8be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eec44d77f0eb4f3a"/>
      <w:footerReference xmlns:r="http://schemas.openxmlformats.org/officeDocument/2006/relationships" w:type="default" r:id="R95a74afe8ac1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44d77f0eb4f3a" /><Relationship Type="http://schemas.openxmlformats.org/officeDocument/2006/relationships/footer" Target="/word/footer1.xml" Id="R95a74afe8ac147dc" /></Relationships>
</file>