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b3442147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661e2ff76a10490f"/>
      <w:footerReference xmlns:r="http://schemas.openxmlformats.org/officeDocument/2006/relationships" w:type="default" r:id="Re2d91a810684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e2ff76a10490f" /><Relationship Type="http://schemas.openxmlformats.org/officeDocument/2006/relationships/footer" Target="/word/footer1.xml" Id="Re2d91a8106844dee" /></Relationships>
</file>