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5866669f4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2690f609cb3545e5"/>
      <w:footerReference xmlns:r="http://schemas.openxmlformats.org/officeDocument/2006/relationships" w:type="default" r:id="Rfdc3e57917ef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0f609cb3545e5" /><Relationship Type="http://schemas.openxmlformats.org/officeDocument/2006/relationships/footer" Target="/word/footer1.xml" Id="Rfdc3e57917ef417f" /></Relationships>
</file>