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487006f044e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RØROS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INVEST AS</w:t>
      </w:r>
    </w:p>
    <w:sectPr>
      <w:headerReference xmlns:r="http://schemas.openxmlformats.org/officeDocument/2006/relationships" w:type="default" r:id="R4a05bb3a4673437a"/>
      <w:footerReference xmlns:r="http://schemas.openxmlformats.org/officeDocument/2006/relationships" w:type="default" r:id="Ra93d318c1c06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INVEST AS   ·   Org.nr 995 892 928   ·   An-Magritt-veien 120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5bb3a4673437a" /><Relationship Type="http://schemas.openxmlformats.org/officeDocument/2006/relationships/footer" Target="/word/footer1.xml" Id="Ra93d318c1c0648b2" /></Relationships>
</file>